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8B" w:rsidRDefault="00032E8B" w:rsidP="00032E8B">
      <w:pPr>
        <w:pStyle w:val="Titre"/>
      </w:pPr>
      <w:r>
        <w:t>ASSEMBLEA CEVIM: LAS PALMAS 2012</w:t>
      </w:r>
    </w:p>
    <w:p w:rsidR="00032E8B" w:rsidRDefault="00032E8B" w:rsidP="00032E8B">
      <w:pPr>
        <w:jc w:val="center"/>
        <w:rPr>
          <w:b/>
          <w:bCs/>
        </w:rPr>
      </w:pPr>
      <w:r>
        <w:rPr>
          <w:b/>
          <w:bCs/>
        </w:rPr>
        <w:t>VERBALE</w:t>
      </w:r>
    </w:p>
    <w:p w:rsidR="00032E8B" w:rsidRDefault="00032E8B" w:rsidP="00032E8B">
      <w:pPr>
        <w:jc w:val="center"/>
        <w:rPr>
          <w:b/>
          <w:bCs/>
        </w:rPr>
      </w:pPr>
    </w:p>
    <w:p w:rsidR="00032E8B" w:rsidRDefault="00032E8B" w:rsidP="00032E8B">
      <w:pPr>
        <w:jc w:val="both"/>
        <w:rPr>
          <w:b/>
          <w:bCs/>
        </w:rPr>
      </w:pPr>
    </w:p>
    <w:p w:rsidR="00032E8B" w:rsidRDefault="00032E8B" w:rsidP="00032E8B">
      <w:pPr>
        <w:pStyle w:val="Corpsdetexte"/>
      </w:pPr>
      <w:r>
        <w:t>L’Assemblea CEVIM del 2012 si è svolta a Las Palmas, Spagna, nella casa “Santa Caterina Labouré”, dal 16 al 20 aprile. La maggior parte dei Visitatori era già presente per la cena del 16 aprile, dopo la quale si è avuto un primo incontro di informazioni logistiche. Inoltre il giorno 21 aprile alcuni Visitatori hanno visitato le comunità dei confratelli presenti sull’isola di Tenerife.</w:t>
      </w:r>
    </w:p>
    <w:p w:rsidR="00032E8B" w:rsidRDefault="00032E8B" w:rsidP="00032E8B">
      <w:pPr>
        <w:pStyle w:val="Corpsdetexte"/>
      </w:pPr>
      <w:r>
        <w:t>L’Assemblea ha visto la partecipazione dei seguenti confratelli Visitatori:</w:t>
      </w:r>
    </w:p>
    <w:p w:rsidR="00032E8B" w:rsidRDefault="00032E8B" w:rsidP="00032E8B">
      <w:pPr>
        <w:jc w:val="both"/>
      </w:pPr>
      <w:r>
        <w:t xml:space="preserve">Pavle Novak (Slovenia), Franz Kangler (Austria), Elie Delplace (Parigi), Jean-Yves Leboeuf (Tolosa), Hans-Georg Radina (Germania), Enrique Alagarda Nácher (Barcellona), Juan Julián Díaz Catalán (Saragozza) Vicepresidente CEVIM, Eblerino Diez Llamazares (Salamanca), Viktor Kunay (Ungheria), Giuseppe Guerra (Napoli), che ha lasciato l’assemblea la mattina del 20 aprile, Nicola Albanesi (Roma), Pietro Angelo Fanzaga (Torino), Alvaro António Esteves da Cunha (Portogallo), Kryspin Banko (Polonia), Tomaž Mavrič (SS. Cirillo e Metodio), Jozef Noga (Slovacchia). </w:t>
      </w:r>
    </w:p>
    <w:p w:rsidR="00032E8B" w:rsidRDefault="00032E8B" w:rsidP="00032E8B">
      <w:pPr>
        <w:jc w:val="both"/>
      </w:pPr>
      <w:r>
        <w:t>Assenti: Antoine Pierre Nakad, Visitatore di Oriente, Harrie Jaspers, Visitatore di Olanda, Eamon Devlin, Visitatore di Irlanda e Theo Jeuris, superiore regionale del Belgio. Non ha inoltre partecipato nessun rappresentante della Provincia di Madrid.</w:t>
      </w:r>
    </w:p>
    <w:p w:rsidR="00032E8B" w:rsidRDefault="00032E8B" w:rsidP="00032E8B">
      <w:pPr>
        <w:jc w:val="both"/>
      </w:pPr>
      <w:r>
        <w:t>Erano inoltre presenti, quali rappresentanti del Consiglio Generale, Javier Alvarez Munguía, Vicario Generale, e Stanislav Zontak, Assistente Generale.</w:t>
      </w:r>
    </w:p>
    <w:p w:rsidR="00032E8B" w:rsidRDefault="00032E8B" w:rsidP="00032E8B">
      <w:pPr>
        <w:jc w:val="both"/>
      </w:pPr>
      <w:r>
        <w:t>Hanno servito come traduttori i confratelli: Marcelo Manimtim, Bernard Massarini, Kazimierz Stelmach.</w:t>
      </w:r>
    </w:p>
    <w:p w:rsidR="00032E8B" w:rsidRDefault="00032E8B" w:rsidP="00032E8B">
      <w:pPr>
        <w:jc w:val="both"/>
      </w:pPr>
      <w:r>
        <w:t>Presente anche il segretario CEVIM, Claudio Santangelo.</w:t>
      </w:r>
    </w:p>
    <w:p w:rsidR="008802BF" w:rsidRDefault="008802BF"/>
    <w:p w:rsidR="00032E8B" w:rsidRDefault="00032E8B" w:rsidP="00D91644">
      <w:pPr>
        <w:jc w:val="both"/>
        <w:rPr>
          <w:b/>
        </w:rPr>
      </w:pPr>
      <w:r>
        <w:rPr>
          <w:b/>
        </w:rPr>
        <w:t>Martedì 17: mattina</w:t>
      </w:r>
    </w:p>
    <w:p w:rsidR="00032E8B" w:rsidRDefault="00032E8B" w:rsidP="00D91644">
      <w:pPr>
        <w:jc w:val="both"/>
      </w:pPr>
      <w:r>
        <w:t>L’Assemblea si è aperta</w:t>
      </w:r>
      <w:r w:rsidR="00D91644">
        <w:t xml:space="preserve"> alle ore 8.00</w:t>
      </w:r>
      <w:r>
        <w:t xml:space="preserve"> con l’Eucaristia presieduta dal Visitatore di Germania, che ha sottolineato nella sua omelia cosa </w:t>
      </w:r>
      <w:r w:rsidR="00D91644">
        <w:t>significhi essere disc</w:t>
      </w:r>
      <w:r w:rsidR="005900DE">
        <w:t>e</w:t>
      </w:r>
      <w:r w:rsidR="00D91644">
        <w:t xml:space="preserve">poli di Gesù e non suoi semplici ammiratori. Alle ore 9.30, dopo la colazione, è iniziata la prima sessione del mattino, con una preghiera comune in suffragio di Brian Moore, Presidente della CEVIM, scomparso lo scorso dicembre.  Ad essa doveva seguire, secondo il programma, una relazione del P. Jean Landouises sui </w:t>
      </w:r>
      <w:r w:rsidR="00D91644">
        <w:rPr>
          <w:i/>
        </w:rPr>
        <w:t>Lineamenta</w:t>
      </w:r>
      <w:r w:rsidR="00D91644">
        <w:t xml:space="preserve"> del prossimo Sinodo dei Vescovi sulla nuova evangelizzazione. A causa di una interruzione di elettricità, che ha impedito l’uso dell’impianto di traduzione, si è però deciso di cambiare l’ordine della giornata in questo modo: la presentazione del P. Landousies è stata spostata al pomeriggio e si sono anticipati alla mattina i lavori di gruppo. Sono stati formati due gruppi, che si sono riuniti in due distinti ambienti: il primo gruppo di lingua spagnola/frances</w:t>
      </w:r>
      <w:r w:rsidR="005D2D5B">
        <w:t>e</w:t>
      </w:r>
      <w:r w:rsidR="00D91644">
        <w:t>, con la presenza del Vicario Generale, P. Javier Alvarez Munguia, ed il secondo gruppo di lingua italiana/inglese, con la presenza dell’Assistente Generale, P. Stanislav Zontak. Tema dei lavori di gruppo è stata l’implementazione delle Linee di azione decise dall’</w:t>
      </w:r>
      <w:r w:rsidR="002B77D5">
        <w:t xml:space="preserve">AG2010 nelle province CEVIM, secondo quanto aveva chiesto il Superiore Generale in una sua lettera (1 aprile 2012) ai </w:t>
      </w:r>
      <w:r w:rsidR="005C3F5F">
        <w:t>P</w:t>
      </w:r>
      <w:r w:rsidR="002B77D5">
        <w:t>residenti delle Conferenze dei Visitatori. Alle ore 11.15 terminano i lavori di gruppo e, in attesa che ritorni il collegam</w:t>
      </w:r>
      <w:r w:rsidR="005D2D5B">
        <w:t>e</w:t>
      </w:r>
      <w:r w:rsidR="002B77D5">
        <w:t xml:space="preserve">nto elettrico, si fa la foto di gruppo. Alle ore 12, essendo ritornata l’elettricità, si riprende la scaletta del programma originario: P. Alvarez tiene la sua relazione su: </w:t>
      </w:r>
      <w:r w:rsidR="002B77D5">
        <w:rPr>
          <w:i/>
        </w:rPr>
        <w:t>Nuova evangelizzazione e S. Vincenzo De’ Paoli</w:t>
      </w:r>
      <w:r w:rsidR="002B77D5">
        <w:t xml:space="preserve">. In essa il relatore descrive dapprima alcune convergenze tra S. Vincenzo e la nuova evangelizzazione: catecumentao e catechesi, il “nuovo ardore” come stile del missionario, i rapporti evangelizzazione-carità ed evangelizzazione-laici. Nelle sue riflessioni conclusive </w:t>
      </w:r>
      <w:r w:rsidR="005C3F5F">
        <w:t>mette</w:t>
      </w:r>
      <w:r w:rsidR="002B77D5">
        <w:t xml:space="preserve"> in luce alcune </w:t>
      </w:r>
      <w:r w:rsidR="005D2D5B">
        <w:t xml:space="preserve">attenzioni che noi vincenziani dobbiamo avere </w:t>
      </w:r>
      <w:r w:rsidR="005C3F5F">
        <w:t>nel</w:t>
      </w:r>
      <w:r w:rsidR="002B77D5">
        <w:t xml:space="preserve"> progetto della nuova evangelizzazione</w:t>
      </w:r>
      <w:r w:rsidR="005D2D5B">
        <w:t>: discernere, captare e coltivare il nuovo; rivedere i nostri ministeri; ampliare i nostri orizzonti. Alla conferenza segue poi uno scambio tra i partecipanti. La mattinata si conclude con il pranzo, alle ore 13.15.</w:t>
      </w:r>
    </w:p>
    <w:p w:rsidR="005D2D5B" w:rsidRDefault="005D2D5B" w:rsidP="00D91644">
      <w:pPr>
        <w:jc w:val="both"/>
      </w:pPr>
    </w:p>
    <w:p w:rsidR="005D2D5B" w:rsidRDefault="005D2D5B" w:rsidP="00D91644">
      <w:pPr>
        <w:jc w:val="both"/>
        <w:rPr>
          <w:b/>
        </w:rPr>
      </w:pPr>
      <w:r>
        <w:rPr>
          <w:b/>
        </w:rPr>
        <w:t>Martedì 17: pomeriggio</w:t>
      </w:r>
    </w:p>
    <w:p w:rsidR="005D2D5B" w:rsidRDefault="005D2D5B" w:rsidP="00D91644">
      <w:pPr>
        <w:jc w:val="both"/>
      </w:pPr>
      <w:r>
        <w:lastRenderedPageBreak/>
        <w:t xml:space="preserve">Alle ore 16.00 inizia la sessione pomeridiana, con la relazione del P. Landousies sui </w:t>
      </w:r>
      <w:r>
        <w:rPr>
          <w:i/>
        </w:rPr>
        <w:t>Lineamenta</w:t>
      </w:r>
      <w:r>
        <w:t xml:space="preserve"> del prossimo Sinodo dei Vescovi, dedicato alla nuova evangelizzazione. L’esposizione ripercorre essenzialmente le tre parti del documento: il tempo di una nuova evangelizzazione, la proclamazione del vangelo di Gesù Cristo, l’iniziazione all’esperienza cristiana.</w:t>
      </w:r>
      <w:r w:rsidR="00264585">
        <w:t xml:space="preserve"> Ad essa segue il consueto scambio di riflessioni ed alcuni interventi. Dopo la pausa, si ritorna in sessione plenaria, alle ore 18.00, con uno scambio sul tema della formazione iniziale e permanente nella CEVIM, guidato dal Vicario Generale. I punti toccati sono stati:</w:t>
      </w:r>
    </w:p>
    <w:p w:rsidR="005461AA" w:rsidRDefault="005461AA" w:rsidP="00D91644">
      <w:pPr>
        <w:jc w:val="both"/>
      </w:pPr>
    </w:p>
    <w:p w:rsidR="00264585" w:rsidRDefault="00264585" w:rsidP="00264585">
      <w:pPr>
        <w:pStyle w:val="Paragraphedeliste"/>
        <w:numPr>
          <w:ilvl w:val="0"/>
          <w:numId w:val="2"/>
        </w:numPr>
        <w:jc w:val="both"/>
      </w:pPr>
      <w:r w:rsidRPr="00264585">
        <w:rPr>
          <w:u w:val="single"/>
        </w:rPr>
        <w:t>Il seminario interno interprovinciale</w:t>
      </w:r>
      <w:r>
        <w:t xml:space="preserve">. Nell’anno 2011-2012 esso non si è </w:t>
      </w:r>
      <w:r w:rsidR="005461AA">
        <w:t>costituito</w:t>
      </w:r>
      <w:r>
        <w:t xml:space="preserve">, tuttavia ci sono stati tre seminari interni in tre diverse Province. Il Vicario Generale chiede spiegazioni su questo fenomeno. I Visitatori delle Province interessate rispondono con vari interventi esplicativi. </w:t>
      </w:r>
      <w:r w:rsidR="008F5E49">
        <w:t xml:space="preserve">La discussione si sposta poi sulle prospettive per l’anno 2012-2013. </w:t>
      </w:r>
      <w:r w:rsidR="005461AA">
        <w:t xml:space="preserve">Alcune Province spagnole e la Provincia di Napoli </w:t>
      </w:r>
      <w:r w:rsidR="008F5E49">
        <w:t>avranno dei candidati per il seminario interno interprovinciale, che dovrebbe contare su un totale di nove seminaristi. Circa il luogo in cui realizzarlo</w:t>
      </w:r>
      <w:r w:rsidR="005461AA">
        <w:t xml:space="preserve">, si decide per Teruel, Spagna, accogliendo la disponibilità offerta dal Visitatore di Saragozza. Per quanto riguarda il direttore, c’è consenso sul nome di P. Corpus Delgado. Si esplorano anche possibili luoghi in cui tenere il seminario per l’anno 2013-2014 </w:t>
      </w:r>
      <w:r w:rsidR="009E3A17">
        <w:t>e P. Leboeuf</w:t>
      </w:r>
      <w:r w:rsidR="005461AA">
        <w:t xml:space="preserve"> suggerisce Buglose.</w:t>
      </w:r>
    </w:p>
    <w:p w:rsidR="005461AA" w:rsidRDefault="005461AA" w:rsidP="00D41662">
      <w:pPr>
        <w:pStyle w:val="Paragraphedeliste"/>
        <w:jc w:val="both"/>
      </w:pPr>
      <w:r>
        <w:t>Infine si decide di mettere in agenda per la prossima Assemblea della CEVIM la revisione dello statuto del seminario interno interprovinciale.</w:t>
      </w:r>
    </w:p>
    <w:p w:rsidR="00BB293C" w:rsidRDefault="005461AA" w:rsidP="00D41662">
      <w:pPr>
        <w:pStyle w:val="Paragraphedeliste"/>
        <w:numPr>
          <w:ilvl w:val="0"/>
          <w:numId w:val="2"/>
        </w:numPr>
        <w:jc w:val="both"/>
      </w:pPr>
      <w:r>
        <w:rPr>
          <w:u w:val="single"/>
        </w:rPr>
        <w:t>Il teologato interprovinciale</w:t>
      </w:r>
      <w:r>
        <w:t xml:space="preserve">. </w:t>
      </w:r>
      <w:r w:rsidR="009E3A17">
        <w:t xml:space="preserve">Si susseguono vari interventi sulla proposta già avanzata dal Visitatore di Roma di fare del Collegio Alberoni di Piacenza un teologato interprovinciale. P. Guerra ricorda che le Province italiane hanno già concordato di  mandare i loro studenti a compiere il ciclo di studi di teologia (tre o quattro anni) a Piacenza. P. Zontak sottolinea l’urgenza di preparare gli studenti ad una conoscenza di realtà internazionali, visto che il futuro della CM in Europa dipenderà molto dal mettere insieme le forze. P. Albanesi auspica la creazione di un’equipe internazionale di formatori. P. Banko fa presente le difficoltà ad inviare studenti a Piacenza, a causa del non riconoscimento del baccalaureato pontificio da parte dello Stato polacco. I PP. Mavric e Novak esprimono parere favorevole a far trascorrere ai loro studenti un anno di studi a Piacenza. A conclusione dello scambio P. Alvarez rileva che la proposta del Visitatore di Roma è appoggiata da molti Visitatori. P. Alvarez propone che il Visitatore di Roma, insieme ad altri Visitatori da lui contattati, prepari una bozza contenente varie opzioni per un teologato interprovinciale. La bozza verrà inviata ai Visitatori </w:t>
      </w:r>
      <w:r w:rsidR="00BB293C">
        <w:t xml:space="preserve">interessati e sarà discussa nella prossima Assemblea, dove si prenderà una decisione in merito. La proposta di P. Alvarez viene approvata e P. Nicola Albanesi si impegna a presentare la bozza in occasione dell’incontro di Visitatori sul seminario interno interprovinciale in programma a Teruel. </w:t>
      </w:r>
    </w:p>
    <w:p w:rsidR="00EF6ACF" w:rsidRDefault="00BB293C" w:rsidP="005461AA">
      <w:pPr>
        <w:pStyle w:val="Paragraphedeliste"/>
        <w:numPr>
          <w:ilvl w:val="0"/>
          <w:numId w:val="2"/>
        </w:numPr>
        <w:jc w:val="both"/>
      </w:pPr>
      <w:r>
        <w:rPr>
          <w:u w:val="single"/>
        </w:rPr>
        <w:t>Accordo CEVIM per studenti di altre Province CM</w:t>
      </w:r>
      <w:r>
        <w:t>. P. Alvarez domanda se non sarebbe utile fissare dei criteri comuni in ambito CEVIM per definire le modalità di accoglienza di questi studenti. S</w:t>
      </w:r>
      <w:r w:rsidR="00EF6ACF">
        <w:t xml:space="preserve">eguono una serie di interventi dei Visitatori. Causa mancanza di tempo si decide che lo scambio verrà ripreso nel pomeriggio di giovedì 19. </w:t>
      </w:r>
    </w:p>
    <w:p w:rsidR="00EF6ACF" w:rsidRDefault="00EF6ACF" w:rsidP="00EF6ACF">
      <w:pPr>
        <w:pStyle w:val="Paragraphedeliste"/>
      </w:pPr>
    </w:p>
    <w:p w:rsidR="00BB293C" w:rsidRDefault="00EF6ACF" w:rsidP="00EF6ACF">
      <w:pPr>
        <w:jc w:val="both"/>
      </w:pPr>
      <w:r>
        <w:t>Alle ore 19.30 si conclude la sessione pomeridiana con la preghiera dei vespri.</w:t>
      </w:r>
    </w:p>
    <w:p w:rsidR="00EF6ACF" w:rsidRDefault="00EF6ACF" w:rsidP="00EF6ACF">
      <w:pPr>
        <w:jc w:val="both"/>
      </w:pPr>
    </w:p>
    <w:p w:rsidR="00EF6ACF" w:rsidRDefault="00EF6ACF" w:rsidP="00EF6ACF">
      <w:pPr>
        <w:jc w:val="both"/>
        <w:rPr>
          <w:b/>
        </w:rPr>
      </w:pPr>
      <w:r>
        <w:rPr>
          <w:b/>
        </w:rPr>
        <w:t>Mercoledì 18: mattina</w:t>
      </w:r>
    </w:p>
    <w:p w:rsidR="00EF6ACF" w:rsidRDefault="00EF6ACF" w:rsidP="00EF6ACF">
      <w:pPr>
        <w:jc w:val="both"/>
      </w:pPr>
      <w:r>
        <w:t xml:space="preserve">Alle ore 9.30 inizia la prima sessione della giornata. Viene accolta la proposta del </w:t>
      </w:r>
      <w:r w:rsidR="005C3F5F">
        <w:t>s</w:t>
      </w:r>
      <w:r>
        <w:t>egretario di uniformare l’accesso al sito della CEVIM con un unico nome di utente</w:t>
      </w:r>
      <w:r w:rsidR="005D7E15">
        <w:t xml:space="preserve">: cmeuropa </w:t>
      </w:r>
      <w:r>
        <w:t>ed un’unica parola-chiave</w:t>
      </w:r>
      <w:r w:rsidR="005D7E15">
        <w:t>: folleville</w:t>
      </w:r>
      <w:r>
        <w:t xml:space="preserve">. Successivamente P. Pablo Dominguez Garatachea presenta la conferenza sul’evangelizzazione nelle parrocchie vincenziane. I principali punti toccati dall’esposizione sono stati: la parrocchia come comunità evangelizzatrice; la parrocchia vincenziana, nella teoria, nei progetti e negli incontri della CEVIM; alcune caratteristiche dell’opera evangelizzatrice della </w:t>
      </w:r>
      <w:r>
        <w:lastRenderedPageBreak/>
        <w:t xml:space="preserve">parrocchia vincenziana: </w:t>
      </w:r>
      <w:r w:rsidR="00EB7A1D">
        <w:t>guardare a Gesù, primo missi</w:t>
      </w:r>
      <w:r w:rsidR="005900DE">
        <w:t>onario del Padre, evangelizzare secondo il carisma proprio e per mezzo della diaconia, dell’annuncio del kerygma, della koinonia, della liturgia e della martyria. Dopo lo scambio di riflessioni e la pausa di metà mattinata, la sessione riprende alle ore 11.40, con i lavori di gruppo, incentrati sulla lettera inviata dal Superiore Generale sul tema delle parrocchie. Alle ore 12.40 si ritorna in sessione plenaria e i segretari dei due gruppi riferiscono quanto emerso nei lavori di gruppo. La sessione si conclude alle ore 13.00.</w:t>
      </w:r>
    </w:p>
    <w:p w:rsidR="005900DE" w:rsidRDefault="005900DE" w:rsidP="00EF6ACF">
      <w:pPr>
        <w:jc w:val="both"/>
      </w:pPr>
    </w:p>
    <w:p w:rsidR="005900DE" w:rsidRDefault="005900DE" w:rsidP="00EF6ACF">
      <w:pPr>
        <w:jc w:val="both"/>
        <w:rPr>
          <w:b/>
        </w:rPr>
      </w:pPr>
      <w:r>
        <w:rPr>
          <w:b/>
        </w:rPr>
        <w:t>Mercoledì 18: pomeriggio</w:t>
      </w:r>
    </w:p>
    <w:p w:rsidR="005900DE" w:rsidRDefault="005900DE" w:rsidP="00EF6ACF">
      <w:pPr>
        <w:jc w:val="both"/>
      </w:pPr>
      <w:r>
        <w:t>Il pomeriggio è dedicato alla visita della città di Las Palmas e alla celebrazione dell’Eucaristia nella cattedrale, presieduta dal Vescovo e animata da vari rami della Famiglia Vincenziana locale. La giornata si conclude c</w:t>
      </w:r>
      <w:r w:rsidR="005C3F5F">
        <w:t>on la cena nella parrocchia vinc</w:t>
      </w:r>
      <w:r>
        <w:t>enziana della “Inmaculada Concepción”.</w:t>
      </w:r>
    </w:p>
    <w:p w:rsidR="005900DE" w:rsidRDefault="005900DE" w:rsidP="00EF6ACF">
      <w:pPr>
        <w:jc w:val="both"/>
      </w:pPr>
    </w:p>
    <w:p w:rsidR="005900DE" w:rsidRDefault="005900DE" w:rsidP="00EF6ACF">
      <w:pPr>
        <w:jc w:val="both"/>
        <w:rPr>
          <w:b/>
        </w:rPr>
      </w:pPr>
      <w:r>
        <w:rPr>
          <w:b/>
        </w:rPr>
        <w:t>Giovedì 19: mattina</w:t>
      </w:r>
    </w:p>
    <w:p w:rsidR="005D2D5B" w:rsidRDefault="005900DE" w:rsidP="00D91644">
      <w:pPr>
        <w:jc w:val="both"/>
      </w:pPr>
      <w:r>
        <w:t>Alle ore 8.30 si celebra l’Eucaristia, presieduta dal v</w:t>
      </w:r>
      <w:r w:rsidR="00E71C60">
        <w:t xml:space="preserve">isitatore di Slovacchia, che </w:t>
      </w:r>
      <w:r w:rsidR="005C3F5F">
        <w:t>sviluppa</w:t>
      </w:r>
      <w:r w:rsidR="00E71C60">
        <w:t xml:space="preserve"> nella sua omelia il tema dell’obbedienza. Alle ore 9.30 ha luogo la prima relazione della giornata, tenuta da P. Dan Borlik su: Nuova evangelizzazione e i poveri. Oggetto della sua attenzione sono state la relazio</w:t>
      </w:r>
      <w:r w:rsidR="00EB7A1D">
        <w:t>ne</w:t>
      </w:r>
      <w:r w:rsidR="00E71C60">
        <w:t xml:space="preserve"> tra conversazione e conversione e la dimensione mistica dell’evangelizzazione. </w:t>
      </w:r>
      <w:r w:rsidR="00EB7A1D">
        <w:t xml:space="preserve">Alla relazione è seguito il consueto scambio di riflessioni, conclusosi alle ore 11.00. Dopo la pausa la sessione è ripresa con la seconda relazione, tenuta da P. Stanislav Zontak, sul tema: Nuova evangelizzazione e missioni vincenziane in Europa. Centro del suo intervento è stato il contributo specifico che la persona consacrata è chiamata a dare nella nuova evangelizzazione, a partire dall’evangelizzare se stessa. </w:t>
      </w:r>
      <w:r w:rsidR="001E4E36">
        <w:t>Alla conferenza ha fatto seguito la condivisione di riflessioni dei parte</w:t>
      </w:r>
      <w:r w:rsidR="00281718">
        <w:t>cipanti:</w:t>
      </w:r>
      <w:r w:rsidR="001E4E36">
        <w:t xml:space="preserve"> al suo interno il Vicario Generale ha lanciato la proposta che la CEVIM costituisca una comunità interprovinciale per la nuova evangelizzazione, la cui sede potrebbe essere </w:t>
      </w:r>
      <w:r w:rsidR="00281718">
        <w:t>in una città dell’Europa centrale. Vari Visitatori hanno commentato favorevolmente la proposta, che non è però giunta ad una concretizzazione. Alle ore 13.00 si conclude la sessione.</w:t>
      </w:r>
    </w:p>
    <w:p w:rsidR="00281718" w:rsidRDefault="00281718" w:rsidP="00D91644">
      <w:pPr>
        <w:jc w:val="both"/>
      </w:pPr>
    </w:p>
    <w:p w:rsidR="00281718" w:rsidRDefault="00281718" w:rsidP="00D91644">
      <w:pPr>
        <w:jc w:val="both"/>
        <w:rPr>
          <w:b/>
        </w:rPr>
      </w:pPr>
      <w:r>
        <w:rPr>
          <w:b/>
        </w:rPr>
        <w:t>Giovedì 19: pomeriggio</w:t>
      </w:r>
    </w:p>
    <w:p w:rsidR="005D7E15" w:rsidRDefault="00281718" w:rsidP="00D91644">
      <w:pPr>
        <w:jc w:val="both"/>
      </w:pPr>
      <w:r>
        <w:t xml:space="preserve">La </w:t>
      </w:r>
      <w:r w:rsidR="005D7E15">
        <w:t>sessione inizia alle ore 16.00: modera il Vicario Generale. Egli propone che il segretario della CEVIM invii due volte ai Visitatori i verbali dell’Assemblea: qualche tempo dopo l’Assemblea e qualche tempo prima dell’Assemblea successiva. La proposta viene accolta. La discussione riprende poi il tema della formazione iniziale e permanente nella CEVI</w:t>
      </w:r>
      <w:r w:rsidR="005C3F5F">
        <w:t>M</w:t>
      </w:r>
      <w:r w:rsidR="005D7E15">
        <w:t>, toccando i seguenti temi:</w:t>
      </w:r>
    </w:p>
    <w:p w:rsidR="005D7E15" w:rsidRDefault="005D7E15" w:rsidP="00D91644">
      <w:pPr>
        <w:jc w:val="both"/>
      </w:pPr>
    </w:p>
    <w:p w:rsidR="00281718" w:rsidRDefault="005D7E15" w:rsidP="00D91644">
      <w:pPr>
        <w:pStyle w:val="Paragraphedeliste"/>
        <w:numPr>
          <w:ilvl w:val="0"/>
          <w:numId w:val="3"/>
        </w:numPr>
        <w:jc w:val="both"/>
      </w:pPr>
      <w:r>
        <w:t xml:space="preserve">il punto lasciato in sospeso martedì pomeriggio: la possibilità di un modello di </w:t>
      </w:r>
      <w:r w:rsidRPr="005D7E15">
        <w:rPr>
          <w:u w:val="single"/>
        </w:rPr>
        <w:t>accordo comune CEVIM per studenti CM di altre Province</w:t>
      </w:r>
      <w:r>
        <w:t xml:space="preserve">. Dopo ulteriori interventi dei Visitatori viene </w:t>
      </w:r>
      <w:r w:rsidR="005C3F5F">
        <w:t xml:space="preserve">approvata la proposta </w:t>
      </w:r>
      <w:r>
        <w:t>avanzata dal Vicario Generale che i Visitatori inviino al segretario della CEVIm eventuali modelli di accordo in uso nelle loro Province. Il materiale sarà poi studiato nella prossima Assemblea CEVIM.</w:t>
      </w:r>
    </w:p>
    <w:p w:rsidR="005D7E15" w:rsidRDefault="005D7E15" w:rsidP="00D91644">
      <w:pPr>
        <w:pStyle w:val="Paragraphedeliste"/>
        <w:numPr>
          <w:ilvl w:val="0"/>
          <w:numId w:val="3"/>
        </w:numPr>
        <w:jc w:val="both"/>
      </w:pPr>
      <w:r>
        <w:rPr>
          <w:u w:val="single"/>
        </w:rPr>
        <w:t>I ritiri interprovinciali</w:t>
      </w:r>
      <w:r>
        <w:t>. Dopo aver constatato un insufficiente scambio di informazioni sulle possibilità di ritiro offerte dalle varie Province, si ribadisce che i Visitatori comunichino al segretario le date degli esercizi spirituali annuali, perché egli le dia pubblicità mettendole sul sito della CEVIM.</w:t>
      </w:r>
    </w:p>
    <w:p w:rsidR="005D7E15" w:rsidRDefault="00C66985" w:rsidP="00D91644">
      <w:pPr>
        <w:pStyle w:val="Paragraphedeliste"/>
        <w:numPr>
          <w:ilvl w:val="0"/>
          <w:numId w:val="3"/>
        </w:numPr>
        <w:jc w:val="both"/>
      </w:pPr>
      <w:r w:rsidRPr="00C66985">
        <w:rPr>
          <w:u w:val="single"/>
        </w:rPr>
        <w:t>Futuri incontri CEVIM per confratelli</w:t>
      </w:r>
      <w:r>
        <w:t>. C’è consenso sulla necessità di organizzare nuovi incontri; vengono proposte diverse aree di interesse: missioni popolari, formazione, confratelli anziani, ecumenismo, sguardo sull’Europa. Viene deciso di organizzare un incontro internazionale di tre giorni (più giorno di arrivo e giorno di partenza) nel gennaio 2013 al Collegio Alb</w:t>
      </w:r>
      <w:r w:rsidR="005C3F5F">
        <w:t>eroni di Piacenza, sul tema del</w:t>
      </w:r>
      <w:r>
        <w:t>l</w:t>
      </w:r>
      <w:r w:rsidR="005C3F5F">
        <w:t>a</w:t>
      </w:r>
      <w:r>
        <w:t xml:space="preserve"> trasmissione della fede. Il Visitatore di Roma collaborerà con il Consiglio Permanente nell’organizzazione dell’incontro.</w:t>
      </w:r>
    </w:p>
    <w:p w:rsidR="00C66985" w:rsidRPr="00C66985" w:rsidRDefault="00C66985" w:rsidP="00D91644">
      <w:pPr>
        <w:pStyle w:val="Paragraphedeliste"/>
        <w:numPr>
          <w:ilvl w:val="0"/>
          <w:numId w:val="3"/>
        </w:numPr>
        <w:jc w:val="both"/>
        <w:rPr>
          <w:u w:val="single"/>
        </w:rPr>
      </w:pPr>
      <w:r w:rsidRPr="00C66985">
        <w:rPr>
          <w:u w:val="single"/>
        </w:rPr>
        <w:t>Ratio Formationis</w:t>
      </w:r>
      <w:r>
        <w:rPr>
          <w:u w:val="single"/>
        </w:rPr>
        <w:t>.</w:t>
      </w:r>
      <w:r>
        <w:t xml:space="preserve"> P. Stanislav Zontak aggiorna sul lavoro della commissione preposta alla redazione della nuova </w:t>
      </w:r>
      <w:r>
        <w:rPr>
          <w:i/>
        </w:rPr>
        <w:t>Ratio</w:t>
      </w:r>
      <w:r>
        <w:t xml:space="preserve">: Nel suo incontro dello scorso marzo la commisisone ha visionato il materiale raccolto e nel mese di giugno verrà stesa la prima bozza del </w:t>
      </w:r>
      <w:r>
        <w:lastRenderedPageBreak/>
        <w:t>documento. Essa verrà discussa dal Consiglio Generale in un successivo Tempo Forte e la versione finale verrà presentata all’incontro mondiale dei Visitatori a New York, nel luglio 2013.</w:t>
      </w:r>
    </w:p>
    <w:p w:rsidR="00C66985" w:rsidRPr="00F53ACD" w:rsidRDefault="00C66985" w:rsidP="00D91644">
      <w:pPr>
        <w:pStyle w:val="Paragraphedeliste"/>
        <w:numPr>
          <w:ilvl w:val="0"/>
          <w:numId w:val="3"/>
        </w:numPr>
        <w:jc w:val="both"/>
        <w:rPr>
          <w:u w:val="single"/>
        </w:rPr>
      </w:pPr>
      <w:r>
        <w:rPr>
          <w:u w:val="single"/>
        </w:rPr>
        <w:t>Colloqui SIEV</w:t>
      </w:r>
      <w:r>
        <w:t xml:space="preserve">. Il Vicario Generale dà informazioni sul colloquio sulla spiritualità vincenziana organizzato nel mese di febbraio a Dublino dal SIEV. Egli </w:t>
      </w:r>
      <w:r w:rsidR="00D41662">
        <w:t>ha rilevato la scarsa partecipazione di confratelli al colloquio. Ricorda che un altro incontro, sulla storia vincenziana, si terrà a Dublino alla fine di giugno.</w:t>
      </w:r>
    </w:p>
    <w:p w:rsidR="00F53ACD" w:rsidRPr="00D41662" w:rsidRDefault="00F53ACD" w:rsidP="00F53ACD">
      <w:pPr>
        <w:pStyle w:val="Paragraphedeliste"/>
        <w:jc w:val="both"/>
        <w:rPr>
          <w:u w:val="single"/>
        </w:rPr>
      </w:pPr>
    </w:p>
    <w:p w:rsidR="00D41662" w:rsidRDefault="00D41662" w:rsidP="00F53ACD">
      <w:pPr>
        <w:jc w:val="both"/>
      </w:pPr>
      <w:r>
        <w:t xml:space="preserve">Alle ore 18.15, dopo la pausa del pomeriggio, viene discusso il tema degli </w:t>
      </w:r>
      <w:r w:rsidRPr="00F53ACD">
        <w:t>incontri CEVIM sul cambio sistemico. P. Nico</w:t>
      </w:r>
      <w:r w:rsidR="00F53ACD">
        <w:t>la</w:t>
      </w:r>
      <w:r w:rsidRPr="00F53ACD">
        <w:t xml:space="preserve"> Alb</w:t>
      </w:r>
      <w:r>
        <w:t xml:space="preserve">anesi </w:t>
      </w:r>
      <w:r w:rsidR="00F53ACD">
        <w:t>riferisce dell’incontro in lingua italiana, in programma dal cinque al sette ottobre prossimo a Roma. Per quanto riguarda l’incontro di lingua spagnola, esso non è stato ancora programmato.</w:t>
      </w:r>
    </w:p>
    <w:p w:rsidR="00F53ACD" w:rsidRDefault="00216D1F" w:rsidP="00F53ACD">
      <w:pPr>
        <w:jc w:val="both"/>
      </w:pPr>
      <w:r>
        <w:t xml:space="preserve">L’assemblea passa poi a trattare il tema della riconfigurazione. I Visitatori d’Italia relazionano su quanto è in programma per le tre province italiane: le prossime assemblee provinciali si svolgeranno nello stesso luogo e saranno in gran parte condotte in comune. Esse produrranno un </w:t>
      </w:r>
      <w:r w:rsidR="00B83F24">
        <w:t xml:space="preserve">documento finale unico, </w:t>
      </w:r>
      <w:r>
        <w:t>dovranno approvare delle Norme provinciali uniche</w:t>
      </w:r>
      <w:r w:rsidR="00B83F24">
        <w:t xml:space="preserve">, come anche un calendario delle varie tappe dell’unificazione. </w:t>
      </w:r>
      <w:r w:rsidR="00ED5AC2">
        <w:t xml:space="preserve">La parola passa poi ai Visitatori di Francia: essi informano che in vista delle prossime assemblee provinciali sono state inviate ai confratelli delle due province francesi delle schede sulla riconfigurazione. Verrà anche preparato un </w:t>
      </w:r>
      <w:r w:rsidR="00ED5AC2">
        <w:rPr>
          <w:i/>
        </w:rPr>
        <w:t>Instrumentum Laboris</w:t>
      </w:r>
      <w:r w:rsidR="00ED5AC2">
        <w:t xml:space="preserve"> per le assemblee provinciali: in esse si arriverà ad una decisione comune sulla riconfigurazione. Sul tema della riconfigurazione interviene infine il Visitatore di S</w:t>
      </w:r>
      <w:r w:rsidR="005C3F5F">
        <w:t>a</w:t>
      </w:r>
      <w:r w:rsidR="00ED5AC2">
        <w:t xml:space="preserve">lamanca a nome dei Visitatori delle province di </w:t>
      </w:r>
      <w:r w:rsidR="005C3F5F">
        <w:t>S</w:t>
      </w:r>
      <w:r w:rsidR="00ED5AC2">
        <w:t>pagna coinvolte nel processo (Salamanca, Madrid, Barcellona): sarà costituita una commissione interprovinciale che preparerà del materiale sulla riconfigurazione, da trattare in tutte le assemblee domestiche. Le prossime assemblee provinciali avranno come tema la riconfigurazione.</w:t>
      </w:r>
    </w:p>
    <w:p w:rsidR="00ED5AC2" w:rsidRDefault="00ED5AC2" w:rsidP="00F53ACD">
      <w:pPr>
        <w:jc w:val="both"/>
      </w:pPr>
      <w:r>
        <w:t>Il segretario aggiorna i partecipanti sul tema del dialogo interreligioso, informando che su impulso del Superiore Generale si sta procedendo alla costituzione di una commisisone permanente internazionale della Famiglia Vincenziana per il dialogo con l’Islam.</w:t>
      </w:r>
    </w:p>
    <w:p w:rsidR="00ED5AC2" w:rsidRDefault="00ED5AC2" w:rsidP="00F53ACD">
      <w:pPr>
        <w:jc w:val="both"/>
      </w:pPr>
      <w:r>
        <w:t>Alle ore 19. 0</w:t>
      </w:r>
      <w:r w:rsidRPr="00ED5AC2">
        <w:t>0 termina la sessione</w:t>
      </w:r>
      <w:r>
        <w:t xml:space="preserve"> pomeridiana.</w:t>
      </w:r>
    </w:p>
    <w:p w:rsidR="00ED5AC2" w:rsidRDefault="00ED5AC2" w:rsidP="00F53ACD">
      <w:pPr>
        <w:jc w:val="both"/>
      </w:pPr>
    </w:p>
    <w:p w:rsidR="00ED5AC2" w:rsidRDefault="00ED5AC2" w:rsidP="00F53ACD">
      <w:pPr>
        <w:jc w:val="both"/>
        <w:rPr>
          <w:b/>
        </w:rPr>
      </w:pPr>
      <w:r>
        <w:rPr>
          <w:b/>
        </w:rPr>
        <w:t>Venerdì 20</w:t>
      </w:r>
    </w:p>
    <w:p w:rsidR="00ED5AC2" w:rsidRDefault="00ED5AC2" w:rsidP="00F53ACD">
      <w:pPr>
        <w:jc w:val="both"/>
      </w:pPr>
      <w:r>
        <w:t>Alle ore 9.30 inizia la sessione conclusiva dell’Assemblea. Prende la parola il Vice-visitatore della provincia dei SS. Cirillo e Metodio: attraverso una presentazione in powerpoint illustra la situazione della Vice-provincia a i vari modi in cui è possibile sostenerla economicamente, sia a breve che a lungo termine.</w:t>
      </w:r>
    </w:p>
    <w:p w:rsidR="00ED5AC2" w:rsidRDefault="004677B2" w:rsidP="00F53ACD">
      <w:pPr>
        <w:jc w:val="both"/>
      </w:pPr>
      <w:r>
        <w:t>Prende poi la parola il segretario, che chiede ai Visitatori di mandargli una breve relazione (una pagina circa) aggiornata sullo stato della rispettiva Provincia.</w:t>
      </w:r>
    </w:p>
    <w:p w:rsidR="004677B2" w:rsidRDefault="004677B2" w:rsidP="00F53ACD">
      <w:pPr>
        <w:jc w:val="both"/>
      </w:pPr>
      <w:r>
        <w:t>Alle ore 11.10, dopo una breve pausa, si ritorna in seduta plenaria: il segretario presenta il rendiconto economico, che viene approvato. Viene deciso che ogni Provincia (esclusa la Vice-provincia dei SS. Cirillo e Metodio) versi un contributo di 500 euro sul conto della CEVIM.</w:t>
      </w:r>
    </w:p>
    <w:p w:rsidR="004677B2" w:rsidRDefault="004677B2" w:rsidP="00F53ACD">
      <w:pPr>
        <w:jc w:val="both"/>
      </w:pPr>
      <w:r>
        <w:t>Si approvano i temi da trattare nella prossima Assemblea CEVIM</w:t>
      </w:r>
      <w:r w:rsidR="005C3F5F">
        <w:t>, che si terrà in occasione dell’incontro mondiale dei Visitatori del luglio 2013 a New York</w:t>
      </w:r>
      <w:r>
        <w:t>: la revisione dello statuto del seminario interno interprovinciale, la bozza del teologato interprovinciale, l’accordo comune CEVIm per gli studenti CM provenienti da altre Province.</w:t>
      </w:r>
    </w:p>
    <w:p w:rsidR="004677B2" w:rsidRDefault="004677B2" w:rsidP="00F53ACD">
      <w:pPr>
        <w:jc w:val="both"/>
      </w:pPr>
      <w:r>
        <w:t xml:space="preserve">Si passa poi alla elezione del nuovo Presidente. I risultati della prima votazione sono i seguenti: Pavle Novak 6 voti, Juan Julian Diaz Catalan 5 voti, Elie Delplace, Tomaz Mavric, Giuseppe Guerra ed Enrique Alagarda Nacher 1 voto. La seconda votazione ha il seguente risultato: Pavle Novak 12 voti, Juan Julian Diaz catalan 3 voti. Risulta eletto Pavle Novak, che accetta. </w:t>
      </w:r>
    </w:p>
    <w:p w:rsidR="004677B2" w:rsidRDefault="004677B2" w:rsidP="00F53ACD">
      <w:pPr>
        <w:jc w:val="both"/>
      </w:pPr>
      <w:r>
        <w:t xml:space="preserve">Si passa poi all’elezione del Visitatore consigliere: risulta eletto Kryspin Banko, che accetta. </w:t>
      </w:r>
    </w:p>
    <w:p w:rsidR="00D41662" w:rsidRPr="00C66985" w:rsidRDefault="004677B2" w:rsidP="005C3F5F">
      <w:pPr>
        <w:jc w:val="both"/>
        <w:rPr>
          <w:u w:val="single"/>
        </w:rPr>
      </w:pPr>
      <w:r>
        <w:t>Alle ore 12.00 il nuovo Presidente dichiara conclusa l’Assemblea.</w:t>
      </w:r>
      <w:r w:rsidR="005C3F5F">
        <w:t xml:space="preserve"> Segue l’’Eucaristia di chiusura, presieduta dal P. Zontak.</w:t>
      </w:r>
    </w:p>
    <w:sectPr w:rsidR="00D41662" w:rsidRPr="00C66985" w:rsidSect="008066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77D54"/>
    <w:multiLevelType w:val="hybridMultilevel"/>
    <w:tmpl w:val="8F30CE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2105A8"/>
    <w:multiLevelType w:val="hybridMultilevel"/>
    <w:tmpl w:val="71AE7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0844F5"/>
    <w:multiLevelType w:val="hybridMultilevel"/>
    <w:tmpl w:val="0AF6C8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032E8B"/>
    <w:rsid w:val="00032E8B"/>
    <w:rsid w:val="001471CC"/>
    <w:rsid w:val="001E4E36"/>
    <w:rsid w:val="00216D1F"/>
    <w:rsid w:val="00264585"/>
    <w:rsid w:val="00281718"/>
    <w:rsid w:val="002B77D5"/>
    <w:rsid w:val="002C5F12"/>
    <w:rsid w:val="00341482"/>
    <w:rsid w:val="004677B2"/>
    <w:rsid w:val="005461AA"/>
    <w:rsid w:val="005900DE"/>
    <w:rsid w:val="005C3F5F"/>
    <w:rsid w:val="005D2D5B"/>
    <w:rsid w:val="005D7E15"/>
    <w:rsid w:val="00806602"/>
    <w:rsid w:val="008802BF"/>
    <w:rsid w:val="008F5E49"/>
    <w:rsid w:val="009E3A17"/>
    <w:rsid w:val="00B83F24"/>
    <w:rsid w:val="00BB293C"/>
    <w:rsid w:val="00C66985"/>
    <w:rsid w:val="00D41662"/>
    <w:rsid w:val="00D91644"/>
    <w:rsid w:val="00DB0237"/>
    <w:rsid w:val="00E71C60"/>
    <w:rsid w:val="00EB7A1D"/>
    <w:rsid w:val="00ED5AC2"/>
    <w:rsid w:val="00EF6ACF"/>
    <w:rsid w:val="00F53A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8B"/>
    <w:pPr>
      <w:jc w:val="left"/>
    </w:pPr>
    <w:rPr>
      <w:rFonts w:ascii="Times New Roman" w:eastAsia="Times New Roman" w:hAnsi="Times New Roman" w:cs="Times New Roman"/>
      <w:sz w:val="24"/>
      <w:szCs w:val="24"/>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32E8B"/>
    <w:pPr>
      <w:jc w:val="center"/>
    </w:pPr>
    <w:rPr>
      <w:b/>
      <w:bCs/>
    </w:rPr>
  </w:style>
  <w:style w:type="character" w:customStyle="1" w:styleId="TitreCar">
    <w:name w:val="Titre Car"/>
    <w:basedOn w:val="Policepardfaut"/>
    <w:link w:val="Titre"/>
    <w:rsid w:val="00032E8B"/>
    <w:rPr>
      <w:rFonts w:ascii="Times New Roman" w:eastAsia="Times New Roman" w:hAnsi="Times New Roman" w:cs="Times New Roman"/>
      <w:b/>
      <w:bCs/>
      <w:sz w:val="24"/>
      <w:szCs w:val="24"/>
      <w:lang w:eastAsia="it-IT"/>
    </w:rPr>
  </w:style>
  <w:style w:type="paragraph" w:styleId="Corpsdetexte">
    <w:name w:val="Body Text"/>
    <w:basedOn w:val="Normal"/>
    <w:link w:val="CorpsdetexteCar"/>
    <w:semiHidden/>
    <w:rsid w:val="00032E8B"/>
    <w:pPr>
      <w:jc w:val="both"/>
    </w:pPr>
  </w:style>
  <w:style w:type="character" w:customStyle="1" w:styleId="CorpsdetexteCar">
    <w:name w:val="Corps de texte Car"/>
    <w:basedOn w:val="Policepardfaut"/>
    <w:link w:val="Corpsdetexte"/>
    <w:semiHidden/>
    <w:rsid w:val="00032E8B"/>
    <w:rPr>
      <w:rFonts w:ascii="Times New Roman" w:eastAsia="Times New Roman" w:hAnsi="Times New Roman" w:cs="Times New Roman"/>
      <w:sz w:val="24"/>
      <w:szCs w:val="24"/>
      <w:lang w:eastAsia="it-IT"/>
    </w:rPr>
  </w:style>
  <w:style w:type="paragraph" w:styleId="Paragraphedeliste">
    <w:name w:val="List Paragraph"/>
    <w:basedOn w:val="Normal"/>
    <w:uiPriority w:val="34"/>
    <w:qFormat/>
    <w:rsid w:val="002645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4</Pages>
  <Words>2420</Words>
  <Characters>13796</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Claudio</cp:lastModifiedBy>
  <cp:revision>13</cp:revision>
  <dcterms:created xsi:type="dcterms:W3CDTF">2012-05-04T14:04:00Z</dcterms:created>
  <dcterms:modified xsi:type="dcterms:W3CDTF">2012-05-09T06:25:00Z</dcterms:modified>
</cp:coreProperties>
</file>